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6B4A1F8E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3C0E1B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9B11F4">
        <w:rPr>
          <w:rFonts w:cs="Arial"/>
          <w:color w:val="365F91" w:themeColor="accent1" w:themeShade="BF"/>
          <w:sz w:val="22"/>
          <w:szCs w:val="22"/>
        </w:rPr>
        <w:t>10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77301134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05CF1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2D370B">
        <w:rPr>
          <w:rFonts w:cs="Arial"/>
          <w:b/>
          <w:bCs/>
          <w:color w:val="365F91" w:themeColor="accent1" w:themeShade="BF"/>
          <w:sz w:val="22"/>
          <w:szCs w:val="22"/>
        </w:rPr>
        <w:t>8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7FD749A3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>nr 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6BF3D992" w14:textId="21F66622" w:rsidR="004B1C32" w:rsidRPr="00905CF1" w:rsidRDefault="009A6D23" w:rsidP="004B1C32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eastAsiaTheme="minorEastAsia" w:hAnsi="Arial" w:cs="Arial"/>
          <w:color w:val="0070C0"/>
          <w:lang w:eastAsia="pl-PL"/>
        </w:rPr>
      </w:pPr>
      <w:r w:rsidRPr="004B1C32">
        <w:rPr>
          <w:rFonts w:ascii="Arial" w:hAnsi="Arial" w:cs="Arial"/>
          <w:color w:val="0F243E" w:themeColor="text2" w:themeShade="80"/>
        </w:rPr>
        <w:t xml:space="preserve">Stosownie do postanowień </w:t>
      </w:r>
      <w:r w:rsidR="00905CF1" w:rsidRPr="004B1C32">
        <w:rPr>
          <w:rFonts w:ascii="Arial" w:hAnsi="Arial" w:cs="Arial"/>
          <w:color w:val="0F243E" w:themeColor="text2" w:themeShade="80"/>
        </w:rPr>
        <w:t>U</w:t>
      </w:r>
      <w:r w:rsidRPr="004B1C32">
        <w:rPr>
          <w:rFonts w:ascii="Arial" w:hAnsi="Arial" w:cs="Arial"/>
          <w:color w:val="0F243E" w:themeColor="text2" w:themeShade="80"/>
        </w:rPr>
        <w:t xml:space="preserve">mowy nr ……./……. z dnia ………………….., której przedmiotem jest </w:t>
      </w:r>
      <w:r w:rsidR="004B1C32" w:rsidRPr="004B1C32">
        <w:rPr>
          <w:rFonts w:ascii="Arial" w:hAnsi="Arial" w:cs="Arial"/>
          <w:b/>
          <w:bCs/>
          <w:color w:val="0070C0"/>
        </w:rPr>
        <w:t>:</w:t>
      </w:r>
      <w:r w:rsidR="004B1C32" w:rsidRPr="004B1C32">
        <w:rPr>
          <w:rFonts w:ascii="Arial" w:hAnsi="Arial" w:cs="Arial"/>
          <w:b/>
          <w:color w:val="0070C0"/>
        </w:rPr>
        <w:t xml:space="preserve"> </w:t>
      </w:r>
      <w:r w:rsidR="00905CF1" w:rsidRPr="00154594">
        <w:rPr>
          <w:rFonts w:ascii="Arial" w:hAnsi="Arial" w:cs="Arial"/>
          <w:b/>
          <w:color w:val="0070C0"/>
        </w:rPr>
        <w:t xml:space="preserve">„Ocena stanu populacji groszku </w:t>
      </w:r>
      <w:proofErr w:type="spellStart"/>
      <w:r w:rsidR="00905CF1" w:rsidRPr="00154594">
        <w:rPr>
          <w:rFonts w:ascii="Arial" w:hAnsi="Arial" w:cs="Arial"/>
          <w:b/>
          <w:color w:val="0070C0"/>
        </w:rPr>
        <w:t>wielkoprzylistkowego</w:t>
      </w:r>
      <w:proofErr w:type="spellEnd"/>
      <w:r w:rsidR="00905CF1" w:rsidRPr="00154594">
        <w:rPr>
          <w:rFonts w:ascii="Arial" w:hAnsi="Arial" w:cs="Arial"/>
          <w:b/>
          <w:color w:val="0070C0"/>
        </w:rPr>
        <w:t xml:space="preserve"> </w:t>
      </w:r>
      <w:proofErr w:type="spellStart"/>
      <w:r w:rsidR="00905CF1" w:rsidRPr="00154594">
        <w:rPr>
          <w:rFonts w:ascii="Arial" w:hAnsi="Arial" w:cs="Arial"/>
          <w:b/>
          <w:i/>
          <w:color w:val="0070C0"/>
        </w:rPr>
        <w:t>Lathyrus</w:t>
      </w:r>
      <w:proofErr w:type="spellEnd"/>
      <w:r w:rsidR="00905CF1" w:rsidRPr="00154594">
        <w:rPr>
          <w:rFonts w:ascii="Arial" w:hAnsi="Arial" w:cs="Arial"/>
          <w:b/>
          <w:i/>
          <w:color w:val="0070C0"/>
        </w:rPr>
        <w:t xml:space="preserve"> </w:t>
      </w:r>
      <w:proofErr w:type="spellStart"/>
      <w:r w:rsidR="00905CF1" w:rsidRPr="00154594">
        <w:rPr>
          <w:rFonts w:ascii="Arial" w:hAnsi="Arial" w:cs="Arial"/>
          <w:b/>
          <w:i/>
          <w:color w:val="0070C0"/>
        </w:rPr>
        <w:t>pisiformis</w:t>
      </w:r>
      <w:proofErr w:type="spellEnd"/>
      <w:r w:rsidR="00905CF1" w:rsidRPr="00154594">
        <w:rPr>
          <w:rFonts w:ascii="Arial" w:hAnsi="Arial" w:cs="Arial"/>
          <w:b/>
          <w:color w:val="0070C0"/>
        </w:rPr>
        <w:t xml:space="preserve"> na stanowisku w rezerwacie oraz przy rezerwacie przyrody Opalenie”</w:t>
      </w:r>
      <w:r w:rsidR="00905CF1" w:rsidRPr="00154594">
        <w:rPr>
          <w:rFonts w:ascii="Arial" w:eastAsiaTheme="minorEastAsia" w:hAnsi="Arial" w:cs="Arial"/>
          <w:color w:val="0070C0"/>
          <w:lang w:eastAsia="pl-PL"/>
        </w:rPr>
        <w:t xml:space="preserve"> </w:t>
      </w:r>
      <w:r w:rsidR="004B1C32" w:rsidRPr="00905CF1">
        <w:rPr>
          <w:rFonts w:ascii="Arial" w:hAnsi="Arial" w:cs="Arial"/>
          <w:b/>
          <w:color w:val="0070C0"/>
        </w:rPr>
        <w:t xml:space="preserve"> </w:t>
      </w:r>
      <w:r w:rsidR="00905CF1" w:rsidRPr="00905CF1">
        <w:rPr>
          <w:rFonts w:ascii="Arial" w:hAnsi="Arial" w:cs="Arial"/>
          <w:b/>
          <w:bCs/>
          <w:color w:val="0070C0"/>
        </w:rPr>
        <w:t xml:space="preserve"> </w:t>
      </w:r>
    </w:p>
    <w:p w14:paraId="139A0DC3" w14:textId="7BD5501D" w:rsidR="000F2AFB" w:rsidRPr="004B1C32" w:rsidRDefault="009A6D23" w:rsidP="004B1C32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4B1C32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4B1C32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4B1C32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  <w:r w:rsidR="004B1C32">
        <w:rPr>
          <w:rFonts w:cs="Arial"/>
          <w:color w:val="0F243E" w:themeColor="text2" w:themeShade="80"/>
          <w:sz w:val="22"/>
          <w:szCs w:val="22"/>
        </w:rPr>
        <w:t>.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47134D96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905CF1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2D370B">
        <w:rPr>
          <w:rFonts w:cs="Arial"/>
          <w:b/>
          <w:bCs/>
          <w:color w:val="365F91" w:themeColor="accent1" w:themeShade="BF"/>
          <w:sz w:val="22"/>
          <w:szCs w:val="22"/>
        </w:rPr>
        <w:t>8</w:t>
      </w:r>
      <w:bookmarkStart w:id="1" w:name="_GoBack"/>
      <w:bookmarkEnd w:id="1"/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1972A7C3" w14:textId="77777777" w:rsidR="0042401F" w:rsidRPr="0042401F" w:rsidRDefault="0042401F" w:rsidP="0042401F"/>
    <w:p w14:paraId="57E9578D" w14:textId="7FAFE1B4" w:rsidR="008C45BD" w:rsidRPr="002F46F9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 bez wad 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40848F2" w14:textId="2F4C523C" w:rsidR="004B1C32" w:rsidRPr="00857A0C" w:rsidRDefault="008C45BD" w:rsidP="004B1C32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której przedmiotem jest </w:t>
      </w:r>
      <w:r w:rsidR="004B1C32">
        <w:rPr>
          <w:rFonts w:ascii="Arial" w:hAnsi="Arial" w:cs="Arial"/>
          <w:b/>
          <w:bCs/>
          <w:color w:val="0070C0"/>
        </w:rPr>
        <w:t>:</w:t>
      </w:r>
      <w:r w:rsidR="004B1C32" w:rsidRPr="00427A29">
        <w:rPr>
          <w:rFonts w:ascii="Arial" w:hAnsi="Arial" w:cs="Arial"/>
          <w:b/>
          <w:color w:val="0070C0"/>
        </w:rPr>
        <w:t xml:space="preserve"> </w:t>
      </w:r>
      <w:r w:rsidR="004B1C32">
        <w:rPr>
          <w:rFonts w:ascii="Arial" w:hAnsi="Arial" w:cs="Arial"/>
          <w:b/>
          <w:color w:val="0070C0"/>
        </w:rPr>
        <w:t xml:space="preserve"> </w:t>
      </w:r>
      <w:r w:rsidR="00905CF1">
        <w:rPr>
          <w:rFonts w:ascii="Arial" w:hAnsi="Arial" w:cs="Arial"/>
          <w:b/>
          <w:bCs/>
          <w:color w:val="0070C0"/>
        </w:rPr>
        <w:t xml:space="preserve"> </w:t>
      </w:r>
    </w:p>
    <w:p w14:paraId="7D7A05AD" w14:textId="5B41C952" w:rsidR="008C45BD" w:rsidRPr="00905CF1" w:rsidRDefault="004B1C32" w:rsidP="00905CF1">
      <w:pPr>
        <w:pStyle w:val="Bezodstpw"/>
        <w:spacing w:line="276" w:lineRule="auto"/>
        <w:ind w:left="284"/>
        <w:jc w:val="both"/>
        <w:rPr>
          <w:rFonts w:ascii="Arial" w:eastAsiaTheme="minorEastAsia" w:hAnsi="Arial" w:cs="Arial"/>
          <w:color w:val="0070C0"/>
          <w:lang w:eastAsia="pl-PL"/>
        </w:rPr>
      </w:pPr>
      <w:r>
        <w:rPr>
          <w:rFonts w:cs="Arial"/>
          <w:color w:val="0070C0"/>
          <w:kern w:val="3"/>
        </w:rPr>
        <w:t xml:space="preserve"> </w:t>
      </w:r>
      <w:r w:rsidR="00905CF1" w:rsidRPr="00154594">
        <w:rPr>
          <w:rFonts w:ascii="Arial" w:hAnsi="Arial" w:cs="Arial"/>
          <w:b/>
          <w:color w:val="0070C0"/>
        </w:rPr>
        <w:t xml:space="preserve">„Ocena stanu populacji groszku </w:t>
      </w:r>
      <w:proofErr w:type="spellStart"/>
      <w:r w:rsidR="00905CF1" w:rsidRPr="00154594">
        <w:rPr>
          <w:rFonts w:ascii="Arial" w:hAnsi="Arial" w:cs="Arial"/>
          <w:b/>
          <w:color w:val="0070C0"/>
        </w:rPr>
        <w:t>wielkoprzylistkowego</w:t>
      </w:r>
      <w:proofErr w:type="spellEnd"/>
      <w:r w:rsidR="00905CF1" w:rsidRPr="00154594">
        <w:rPr>
          <w:rFonts w:ascii="Arial" w:hAnsi="Arial" w:cs="Arial"/>
          <w:b/>
          <w:color w:val="0070C0"/>
        </w:rPr>
        <w:t xml:space="preserve"> </w:t>
      </w:r>
      <w:proofErr w:type="spellStart"/>
      <w:r w:rsidR="00905CF1" w:rsidRPr="00154594">
        <w:rPr>
          <w:rFonts w:ascii="Arial" w:hAnsi="Arial" w:cs="Arial"/>
          <w:b/>
          <w:i/>
          <w:color w:val="0070C0"/>
        </w:rPr>
        <w:t>Lathyrus</w:t>
      </w:r>
      <w:proofErr w:type="spellEnd"/>
      <w:r w:rsidR="00905CF1" w:rsidRPr="00154594">
        <w:rPr>
          <w:rFonts w:ascii="Arial" w:hAnsi="Arial" w:cs="Arial"/>
          <w:b/>
          <w:i/>
          <w:color w:val="0070C0"/>
        </w:rPr>
        <w:t xml:space="preserve"> </w:t>
      </w:r>
      <w:proofErr w:type="spellStart"/>
      <w:r w:rsidR="00905CF1" w:rsidRPr="00154594">
        <w:rPr>
          <w:rFonts w:ascii="Arial" w:hAnsi="Arial" w:cs="Arial"/>
          <w:b/>
          <w:i/>
          <w:color w:val="0070C0"/>
        </w:rPr>
        <w:t>pisiformis</w:t>
      </w:r>
      <w:proofErr w:type="spellEnd"/>
      <w:r w:rsidR="00905CF1" w:rsidRPr="00154594">
        <w:rPr>
          <w:rFonts w:ascii="Arial" w:hAnsi="Arial" w:cs="Arial"/>
          <w:b/>
          <w:color w:val="0070C0"/>
        </w:rPr>
        <w:t xml:space="preserve"> na stanowisku w rezerwacie oraz przy rezerwacie przyrody Opalenie”</w:t>
      </w:r>
      <w:r w:rsidR="00905CF1" w:rsidRPr="00154594">
        <w:rPr>
          <w:rFonts w:ascii="Arial" w:eastAsiaTheme="minorEastAsia" w:hAnsi="Arial" w:cs="Arial"/>
          <w:color w:val="0070C0"/>
          <w:lang w:eastAsia="pl-PL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370B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401F"/>
    <w:rsid w:val="00427193"/>
    <w:rsid w:val="00440D3F"/>
    <w:rsid w:val="004B1C32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05CF1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905C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905CF1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905C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905CF1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8365C-2604-4FA7-AFC0-4E0F11BCC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16</cp:revision>
  <cp:lastPrinted>2020-02-07T10:24:00Z</cp:lastPrinted>
  <dcterms:created xsi:type="dcterms:W3CDTF">2020-11-27T08:04:00Z</dcterms:created>
  <dcterms:modified xsi:type="dcterms:W3CDTF">2022-04-25T17:08:00Z</dcterms:modified>
</cp:coreProperties>
</file>